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2EFC" w14:textId="3C3C76EA" w:rsidR="002F3C4D" w:rsidRPr="005866F5" w:rsidRDefault="00D20CD0" w:rsidP="00016696">
      <w:pPr>
        <w:jc w:val="both"/>
        <w:rPr>
          <w:sz w:val="50"/>
          <w:szCs w:val="50"/>
        </w:rPr>
      </w:pPr>
      <w:r w:rsidRPr="005866F5">
        <w:rPr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47C01646" wp14:editId="5F153D93">
            <wp:simplePos x="0" y="0"/>
            <wp:positionH relativeFrom="column">
              <wp:posOffset>7788910</wp:posOffset>
            </wp:positionH>
            <wp:positionV relativeFrom="paragraph">
              <wp:posOffset>-439420</wp:posOffset>
            </wp:positionV>
            <wp:extent cx="1885950" cy="122032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ew Zealandlogo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2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96">
        <w:rPr>
          <w:sz w:val="50"/>
          <w:szCs w:val="50"/>
        </w:rPr>
        <w:t xml:space="preserve">       </w:t>
      </w:r>
      <w:r w:rsidR="007C799F" w:rsidRPr="005866F5">
        <w:rPr>
          <w:sz w:val="50"/>
          <w:szCs w:val="50"/>
        </w:rPr>
        <w:t>Upcoming New Zealand</w:t>
      </w:r>
      <w:r w:rsidR="009B0148" w:rsidRPr="005866F5">
        <w:rPr>
          <w:sz w:val="50"/>
          <w:szCs w:val="50"/>
        </w:rPr>
        <w:t xml:space="preserve"> Courses</w:t>
      </w:r>
      <w:r w:rsidR="00016696">
        <w:rPr>
          <w:sz w:val="50"/>
          <w:szCs w:val="50"/>
        </w:rPr>
        <w:t xml:space="preserve"> 2020/2021</w:t>
      </w:r>
    </w:p>
    <w:p w14:paraId="08BA62D1" w14:textId="77777777" w:rsidR="004D4B1F" w:rsidRDefault="004D4B1F" w:rsidP="007C799F">
      <w:pPr>
        <w:jc w:val="center"/>
      </w:pPr>
    </w:p>
    <w:p w14:paraId="3F4D3E8E" w14:textId="6D303C94" w:rsidR="007C799F" w:rsidRDefault="004D4B1F" w:rsidP="007C799F">
      <w:pPr>
        <w:jc w:val="center"/>
        <w:rPr>
          <w:sz w:val="28"/>
          <w:szCs w:val="28"/>
        </w:rPr>
      </w:pPr>
      <w:r w:rsidRPr="004D4B1F">
        <w:rPr>
          <w:sz w:val="28"/>
          <w:szCs w:val="28"/>
        </w:rPr>
        <w:t>All courses will be held at our new permanent venue – 11/75 Peterborough Street, Christchurch</w:t>
      </w:r>
    </w:p>
    <w:tbl>
      <w:tblPr>
        <w:tblStyle w:val="TableGrid"/>
        <w:tblpPr w:leftFromText="180" w:rightFromText="180" w:vertAnchor="text" w:horzAnchor="margin" w:tblpY="126"/>
        <w:tblW w:w="15446" w:type="dxa"/>
        <w:tblLook w:val="04A0" w:firstRow="1" w:lastRow="0" w:firstColumn="1" w:lastColumn="0" w:noHBand="0" w:noVBand="1"/>
      </w:tblPr>
      <w:tblGrid>
        <w:gridCol w:w="4624"/>
        <w:gridCol w:w="2949"/>
        <w:gridCol w:w="2179"/>
        <w:gridCol w:w="2063"/>
        <w:gridCol w:w="2214"/>
        <w:gridCol w:w="1417"/>
      </w:tblGrid>
      <w:tr w:rsidR="00467081" w:rsidRPr="00467081" w14:paraId="098F3715" w14:textId="77777777" w:rsidTr="00467081">
        <w:trPr>
          <w:trHeight w:val="1220"/>
        </w:trPr>
        <w:tc>
          <w:tcPr>
            <w:tcW w:w="4624" w:type="dxa"/>
            <w:shd w:val="clear" w:color="auto" w:fill="BFBFBF" w:themeFill="background1" w:themeFillShade="BF"/>
          </w:tcPr>
          <w:p w14:paraId="2E90C833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14:paraId="035D0EEB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Dates</w:t>
            </w:r>
          </w:p>
        </w:tc>
        <w:tc>
          <w:tcPr>
            <w:tcW w:w="2179" w:type="dxa"/>
            <w:shd w:val="clear" w:color="auto" w:fill="BFBFBF" w:themeFill="background1" w:themeFillShade="BF"/>
          </w:tcPr>
          <w:p w14:paraId="2411FE4D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14:paraId="61559AE6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Early Bird &amp; Repeat </w:t>
            </w:r>
          </w:p>
          <w:p w14:paraId="2C245BF9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Special Rate Ends</w:t>
            </w:r>
          </w:p>
        </w:tc>
        <w:tc>
          <w:tcPr>
            <w:tcW w:w="2214" w:type="dxa"/>
            <w:shd w:val="clear" w:color="auto" w:fill="BFBFBF" w:themeFill="background1" w:themeFillShade="BF"/>
          </w:tcPr>
          <w:p w14:paraId="09E920F3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FA1B450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Length</w:t>
            </w:r>
          </w:p>
        </w:tc>
      </w:tr>
      <w:tr w:rsidR="00467081" w:rsidRPr="00467081" w14:paraId="61E9E0E1" w14:textId="77777777" w:rsidTr="00467081">
        <w:trPr>
          <w:trHeight w:val="610"/>
        </w:trPr>
        <w:tc>
          <w:tcPr>
            <w:tcW w:w="4624" w:type="dxa"/>
          </w:tcPr>
          <w:p w14:paraId="592FA876" w14:textId="77777777" w:rsidR="00467081" w:rsidRPr="00467081" w:rsidRDefault="00467081" w:rsidP="0046708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Visceral Manipulation: Abdominal 2 -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VM2</w:t>
            </w:r>
          </w:p>
        </w:tc>
        <w:tc>
          <w:tcPr>
            <w:tcW w:w="2949" w:type="dxa"/>
          </w:tcPr>
          <w:p w14:paraId="145E9C79" w14:textId="77777777" w:rsidR="00467081" w:rsidRPr="00467081" w:rsidRDefault="00467081" w:rsidP="00467081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19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22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nd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November 2020</w:t>
            </w:r>
          </w:p>
        </w:tc>
        <w:tc>
          <w:tcPr>
            <w:tcW w:w="2179" w:type="dxa"/>
          </w:tcPr>
          <w:p w14:paraId="0CA58D20" w14:textId="77777777" w:rsidR="00467081" w:rsidRPr="00467081" w:rsidRDefault="00467081" w:rsidP="004670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Rosie Greene</w:t>
            </w:r>
          </w:p>
        </w:tc>
        <w:tc>
          <w:tcPr>
            <w:tcW w:w="2063" w:type="dxa"/>
          </w:tcPr>
          <w:p w14:paraId="4623BCD2" w14:textId="77777777" w:rsidR="00467081" w:rsidRPr="00467081" w:rsidRDefault="00467081" w:rsidP="004670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October 2020</w:t>
            </w:r>
          </w:p>
        </w:tc>
        <w:tc>
          <w:tcPr>
            <w:tcW w:w="2214" w:type="dxa"/>
          </w:tcPr>
          <w:p w14:paraId="640FA6F8" w14:textId="64B901F6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$945, Full $1120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Repeat $690</w:t>
            </w:r>
          </w:p>
        </w:tc>
        <w:tc>
          <w:tcPr>
            <w:tcW w:w="1417" w:type="dxa"/>
          </w:tcPr>
          <w:p w14:paraId="47855A66" w14:textId="77777777" w:rsidR="00467081" w:rsidRPr="00467081" w:rsidRDefault="00467081" w:rsidP="004670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4 Days</w:t>
            </w:r>
          </w:p>
        </w:tc>
      </w:tr>
      <w:tr w:rsidR="00A95FE9" w:rsidRPr="00467081" w14:paraId="4F2B4F07" w14:textId="77777777" w:rsidTr="00467081">
        <w:trPr>
          <w:trHeight w:val="610"/>
        </w:trPr>
        <w:tc>
          <w:tcPr>
            <w:tcW w:w="4624" w:type="dxa"/>
          </w:tcPr>
          <w:p w14:paraId="6B59B731" w14:textId="053F0186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Visceral Manipulation: Abdominal 1 -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VM1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14:paraId="6BD5BAB9" w14:textId="2A8468A1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  <w:r w:rsidRPr="00A95FE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14</w:t>
            </w:r>
            <w:r w:rsidRPr="00A95FE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February 2021</w:t>
            </w:r>
          </w:p>
        </w:tc>
        <w:tc>
          <w:tcPr>
            <w:tcW w:w="2179" w:type="dxa"/>
          </w:tcPr>
          <w:p w14:paraId="01694904" w14:textId="32BE19C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Damian </w:t>
            </w:r>
            <w:proofErr w:type="spellStart"/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Kitcheman</w:t>
            </w:r>
            <w:proofErr w:type="spellEnd"/>
          </w:p>
        </w:tc>
        <w:tc>
          <w:tcPr>
            <w:tcW w:w="2063" w:type="dxa"/>
          </w:tcPr>
          <w:p w14:paraId="3F22D108" w14:textId="7E21D13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Pr="00A95FE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December 2021</w:t>
            </w:r>
          </w:p>
        </w:tc>
        <w:tc>
          <w:tcPr>
            <w:tcW w:w="2214" w:type="dxa"/>
          </w:tcPr>
          <w:p w14:paraId="35B9EAB0" w14:textId="225BAEDC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$945, Full $1120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Repeat $499</w:t>
            </w:r>
          </w:p>
        </w:tc>
        <w:tc>
          <w:tcPr>
            <w:tcW w:w="1417" w:type="dxa"/>
          </w:tcPr>
          <w:p w14:paraId="386D2B85" w14:textId="324FE43F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4 Days</w:t>
            </w:r>
          </w:p>
        </w:tc>
      </w:tr>
      <w:tr w:rsidR="00A95FE9" w:rsidRPr="00467081" w14:paraId="141D62E4" w14:textId="77777777" w:rsidTr="00467081">
        <w:trPr>
          <w:trHeight w:val="610"/>
        </w:trPr>
        <w:tc>
          <w:tcPr>
            <w:tcW w:w="4624" w:type="dxa"/>
          </w:tcPr>
          <w:p w14:paraId="6465122B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Neural Manipulation: </w:t>
            </w:r>
            <w:proofErr w:type="spellStart"/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Neuromeningeal</w:t>
            </w:r>
            <w:proofErr w:type="spellEnd"/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Manipulation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NM1</w:t>
            </w:r>
          </w:p>
        </w:tc>
        <w:tc>
          <w:tcPr>
            <w:tcW w:w="2949" w:type="dxa"/>
          </w:tcPr>
          <w:p w14:paraId="1476F42F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12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April 2021</w:t>
            </w:r>
          </w:p>
        </w:tc>
        <w:tc>
          <w:tcPr>
            <w:tcW w:w="2179" w:type="dxa"/>
          </w:tcPr>
          <w:p w14:paraId="32826C84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Annabel </w:t>
            </w:r>
            <w:proofErr w:type="spellStart"/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MacKenzie</w:t>
            </w:r>
            <w:proofErr w:type="spellEnd"/>
          </w:p>
        </w:tc>
        <w:tc>
          <w:tcPr>
            <w:tcW w:w="2063" w:type="dxa"/>
          </w:tcPr>
          <w:p w14:paraId="5089DBB2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January 2021</w:t>
            </w:r>
          </w:p>
        </w:tc>
        <w:tc>
          <w:tcPr>
            <w:tcW w:w="2214" w:type="dxa"/>
          </w:tcPr>
          <w:p w14:paraId="53BE0A0A" w14:textId="7ADF89EA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860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, Full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1020, Repeat $620</w:t>
            </w:r>
          </w:p>
        </w:tc>
        <w:tc>
          <w:tcPr>
            <w:tcW w:w="1417" w:type="dxa"/>
          </w:tcPr>
          <w:p w14:paraId="3C93FB53" w14:textId="77777777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3 Days</w:t>
            </w:r>
          </w:p>
        </w:tc>
      </w:tr>
      <w:tr w:rsidR="00A95FE9" w:rsidRPr="00467081" w14:paraId="46A13813" w14:textId="77777777" w:rsidTr="00467081">
        <w:trPr>
          <w:trHeight w:val="594"/>
        </w:trPr>
        <w:tc>
          <w:tcPr>
            <w:tcW w:w="4624" w:type="dxa"/>
          </w:tcPr>
          <w:p w14:paraId="46678019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Neural Manipulation: </w:t>
            </w:r>
            <w:proofErr w:type="spellStart"/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Neuromeningeal</w:t>
            </w:r>
            <w:proofErr w:type="spellEnd"/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Manipulation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NM2</w:t>
            </w:r>
          </w:p>
        </w:tc>
        <w:tc>
          <w:tcPr>
            <w:tcW w:w="2949" w:type="dxa"/>
          </w:tcPr>
          <w:p w14:paraId="0BAA0C90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16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April 2021</w:t>
            </w:r>
          </w:p>
        </w:tc>
        <w:tc>
          <w:tcPr>
            <w:tcW w:w="2179" w:type="dxa"/>
          </w:tcPr>
          <w:p w14:paraId="15B09CBF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Annabel </w:t>
            </w:r>
            <w:proofErr w:type="spellStart"/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MacKenzie</w:t>
            </w:r>
            <w:proofErr w:type="spellEnd"/>
          </w:p>
        </w:tc>
        <w:tc>
          <w:tcPr>
            <w:tcW w:w="2063" w:type="dxa"/>
          </w:tcPr>
          <w:p w14:paraId="337A1A36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February 2021</w:t>
            </w:r>
          </w:p>
        </w:tc>
        <w:tc>
          <w:tcPr>
            <w:tcW w:w="2214" w:type="dxa"/>
          </w:tcPr>
          <w:p w14:paraId="6E4C66C0" w14:textId="3084AC1F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860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, Full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1020, Repeat $620</w:t>
            </w:r>
          </w:p>
        </w:tc>
        <w:tc>
          <w:tcPr>
            <w:tcW w:w="1417" w:type="dxa"/>
          </w:tcPr>
          <w:p w14:paraId="040ECB7D" w14:textId="77777777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3 Days</w:t>
            </w:r>
          </w:p>
        </w:tc>
      </w:tr>
      <w:tr w:rsidR="00A95FE9" w:rsidRPr="00467081" w14:paraId="7B7CB1D7" w14:textId="77777777" w:rsidTr="00467081">
        <w:trPr>
          <w:trHeight w:val="610"/>
        </w:trPr>
        <w:tc>
          <w:tcPr>
            <w:tcW w:w="4624" w:type="dxa"/>
          </w:tcPr>
          <w:p w14:paraId="44ACE040" w14:textId="53FF390A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Visceral Manipulation: Abdominal 2 -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VM2</w:t>
            </w:r>
          </w:p>
        </w:tc>
        <w:tc>
          <w:tcPr>
            <w:tcW w:w="2949" w:type="dxa"/>
          </w:tcPr>
          <w:p w14:paraId="3723DD61" w14:textId="09A45970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  <w:r w:rsidRPr="00A95FE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14</w:t>
            </w:r>
            <w:r w:rsidRPr="00A95FE9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September 2021</w:t>
            </w:r>
          </w:p>
        </w:tc>
        <w:tc>
          <w:tcPr>
            <w:tcW w:w="2179" w:type="dxa"/>
          </w:tcPr>
          <w:p w14:paraId="75F09BD1" w14:textId="76B3B8C2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Rosie Greene</w:t>
            </w:r>
          </w:p>
        </w:tc>
        <w:tc>
          <w:tcPr>
            <w:tcW w:w="2063" w:type="dxa"/>
          </w:tcPr>
          <w:p w14:paraId="2A968901" w14:textId="528269A0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31</w:t>
            </w:r>
            <w:r w:rsidRPr="00A95FE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July 2021</w:t>
            </w:r>
          </w:p>
        </w:tc>
        <w:tc>
          <w:tcPr>
            <w:tcW w:w="2214" w:type="dxa"/>
          </w:tcPr>
          <w:p w14:paraId="6C12AA60" w14:textId="5F826FC7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$945, Full $1120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Repeat $690</w:t>
            </w:r>
          </w:p>
        </w:tc>
        <w:tc>
          <w:tcPr>
            <w:tcW w:w="1417" w:type="dxa"/>
          </w:tcPr>
          <w:p w14:paraId="231F1BDD" w14:textId="2A070C65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4 Days</w:t>
            </w:r>
          </w:p>
        </w:tc>
      </w:tr>
      <w:tr w:rsidR="00A95FE9" w:rsidRPr="00467081" w14:paraId="0F25DB93" w14:textId="77777777" w:rsidTr="00467081">
        <w:trPr>
          <w:trHeight w:val="610"/>
        </w:trPr>
        <w:tc>
          <w:tcPr>
            <w:tcW w:w="4624" w:type="dxa"/>
          </w:tcPr>
          <w:p w14:paraId="31F11D8D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Visceral Manipulation: The Pelvis –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VM3</w:t>
            </w:r>
          </w:p>
        </w:tc>
        <w:tc>
          <w:tcPr>
            <w:tcW w:w="2949" w:type="dxa"/>
          </w:tcPr>
          <w:p w14:paraId="0A076C3D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19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September 2021</w:t>
            </w:r>
          </w:p>
        </w:tc>
        <w:tc>
          <w:tcPr>
            <w:tcW w:w="2179" w:type="dxa"/>
          </w:tcPr>
          <w:p w14:paraId="59D0149C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Rosie Greene</w:t>
            </w:r>
          </w:p>
        </w:tc>
        <w:tc>
          <w:tcPr>
            <w:tcW w:w="2063" w:type="dxa"/>
          </w:tcPr>
          <w:p w14:paraId="1EB38435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August 2021</w:t>
            </w:r>
          </w:p>
        </w:tc>
        <w:tc>
          <w:tcPr>
            <w:tcW w:w="2214" w:type="dxa"/>
          </w:tcPr>
          <w:p w14:paraId="67E3AF6E" w14:textId="2E3D8905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$945, Full $1120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Repeat $690</w:t>
            </w:r>
          </w:p>
        </w:tc>
        <w:tc>
          <w:tcPr>
            <w:tcW w:w="1417" w:type="dxa"/>
          </w:tcPr>
          <w:p w14:paraId="24CE086C" w14:textId="77777777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4 Days</w:t>
            </w:r>
          </w:p>
        </w:tc>
      </w:tr>
      <w:tr w:rsidR="00A95FE9" w:rsidRPr="00467081" w14:paraId="3B5EF409" w14:textId="77777777" w:rsidTr="00467081">
        <w:trPr>
          <w:trHeight w:val="610"/>
        </w:trPr>
        <w:tc>
          <w:tcPr>
            <w:tcW w:w="4624" w:type="dxa"/>
          </w:tcPr>
          <w:p w14:paraId="3A653CB1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Visceral Manipulation: </w:t>
            </w:r>
            <w:proofErr w:type="spellStart"/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VisceroEmotional</w:t>
            </w:r>
            <w:proofErr w:type="spellEnd"/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Relationships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VM6</w:t>
            </w:r>
          </w:p>
        </w:tc>
        <w:tc>
          <w:tcPr>
            <w:tcW w:w="2949" w:type="dxa"/>
          </w:tcPr>
          <w:p w14:paraId="58D6252C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– 31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October 2021</w:t>
            </w:r>
          </w:p>
        </w:tc>
        <w:tc>
          <w:tcPr>
            <w:tcW w:w="2179" w:type="dxa"/>
          </w:tcPr>
          <w:p w14:paraId="2A5CDEC7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Rene </w:t>
            </w:r>
            <w:proofErr w:type="spellStart"/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Assink</w:t>
            </w:r>
            <w:proofErr w:type="spellEnd"/>
          </w:p>
        </w:tc>
        <w:tc>
          <w:tcPr>
            <w:tcW w:w="2063" w:type="dxa"/>
          </w:tcPr>
          <w:p w14:paraId="47DB514F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September 2021</w:t>
            </w:r>
          </w:p>
        </w:tc>
        <w:tc>
          <w:tcPr>
            <w:tcW w:w="2214" w:type="dxa"/>
          </w:tcPr>
          <w:p w14:paraId="43CB1572" w14:textId="21F8707C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1060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, Full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1220, Repeat $820</w:t>
            </w:r>
          </w:p>
        </w:tc>
        <w:tc>
          <w:tcPr>
            <w:tcW w:w="1417" w:type="dxa"/>
          </w:tcPr>
          <w:p w14:paraId="610296C5" w14:textId="77777777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3 Days</w:t>
            </w:r>
          </w:p>
        </w:tc>
      </w:tr>
      <w:tr w:rsidR="00A95FE9" w:rsidRPr="00467081" w14:paraId="67896DB6" w14:textId="77777777" w:rsidTr="00467081">
        <w:trPr>
          <w:trHeight w:val="594"/>
        </w:trPr>
        <w:tc>
          <w:tcPr>
            <w:tcW w:w="4624" w:type="dxa"/>
          </w:tcPr>
          <w:p w14:paraId="44C4C966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Neural Manipulation: Brain &amp; Cranial Nerve Manipulation - </w:t>
            </w:r>
            <w:r w:rsidRPr="0046708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NM4</w:t>
            </w:r>
          </w:p>
        </w:tc>
        <w:tc>
          <w:tcPr>
            <w:tcW w:w="2949" w:type="dxa"/>
          </w:tcPr>
          <w:p w14:paraId="4C6F1683" w14:textId="77777777" w:rsidR="00A95FE9" w:rsidRPr="00467081" w:rsidRDefault="00A95FE9" w:rsidP="00A95FE9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nd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4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</w:rPr>
              <w:t>th</w:t>
            </w:r>
            <w:r w:rsidRPr="0046708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November 2021</w:t>
            </w:r>
          </w:p>
        </w:tc>
        <w:tc>
          <w:tcPr>
            <w:tcW w:w="2179" w:type="dxa"/>
          </w:tcPr>
          <w:p w14:paraId="5CBF6BDE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Rene </w:t>
            </w:r>
            <w:proofErr w:type="spellStart"/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Assink</w:t>
            </w:r>
            <w:proofErr w:type="spellEnd"/>
          </w:p>
        </w:tc>
        <w:tc>
          <w:tcPr>
            <w:tcW w:w="2063" w:type="dxa"/>
          </w:tcPr>
          <w:p w14:paraId="3699FA0B" w14:textId="77777777" w:rsidR="00A95FE9" w:rsidRPr="00467081" w:rsidRDefault="00A95FE9" w:rsidP="00A95FE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46708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 xml:space="preserve"> September 2021</w:t>
            </w:r>
          </w:p>
        </w:tc>
        <w:tc>
          <w:tcPr>
            <w:tcW w:w="2214" w:type="dxa"/>
          </w:tcPr>
          <w:p w14:paraId="4C1A3C08" w14:textId="530010E0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EB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1060</w:t>
            </w: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, Full $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1220, Repeat $820</w:t>
            </w:r>
          </w:p>
        </w:tc>
        <w:tc>
          <w:tcPr>
            <w:tcW w:w="1417" w:type="dxa"/>
          </w:tcPr>
          <w:p w14:paraId="257DD60D" w14:textId="77777777" w:rsidR="00A95FE9" w:rsidRPr="00467081" w:rsidRDefault="00A95FE9" w:rsidP="00A95F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81">
              <w:rPr>
                <w:rFonts w:asciiTheme="majorHAnsi" w:hAnsiTheme="majorHAnsi" w:cstheme="majorHAnsi"/>
                <w:sz w:val="24"/>
                <w:szCs w:val="24"/>
              </w:rPr>
              <w:t>3 Days</w:t>
            </w:r>
          </w:p>
        </w:tc>
      </w:tr>
    </w:tbl>
    <w:p w14:paraId="6E90DD1E" w14:textId="77777777" w:rsidR="004D4B1F" w:rsidRPr="004D4B1F" w:rsidRDefault="004D4B1F" w:rsidP="007C799F">
      <w:pPr>
        <w:jc w:val="center"/>
        <w:rPr>
          <w:sz w:val="28"/>
          <w:szCs w:val="28"/>
        </w:rPr>
      </w:pPr>
    </w:p>
    <w:p w14:paraId="7A636C37" w14:textId="3CAB4281" w:rsidR="00016696" w:rsidRPr="00EC540C" w:rsidRDefault="005866F5" w:rsidP="00A018F5">
      <w:pPr>
        <w:ind w:firstLine="567"/>
        <w:jc w:val="center"/>
        <w:rPr>
          <w:szCs w:val="20"/>
        </w:rPr>
      </w:pPr>
      <w:r w:rsidRPr="00EC540C">
        <w:rPr>
          <w:szCs w:val="20"/>
        </w:rPr>
        <w:t xml:space="preserve">Course spaces can be reserved </w:t>
      </w:r>
      <w:r w:rsidR="00486425" w:rsidRPr="00EC540C">
        <w:rPr>
          <w:szCs w:val="20"/>
        </w:rPr>
        <w:t>using the $200 deposit for</w:t>
      </w:r>
      <w:r w:rsidRPr="00EC540C">
        <w:rPr>
          <w:szCs w:val="20"/>
        </w:rPr>
        <w:t xml:space="preserve"> Early Bird</w:t>
      </w:r>
      <w:r w:rsidR="00486425" w:rsidRPr="00EC540C">
        <w:rPr>
          <w:szCs w:val="20"/>
        </w:rPr>
        <w:t xml:space="preserve"> &amp; Repeat specials</w:t>
      </w:r>
      <w:r w:rsidR="00016696" w:rsidRPr="00EC540C">
        <w:rPr>
          <w:szCs w:val="20"/>
        </w:rPr>
        <w:t xml:space="preserve"> </w:t>
      </w:r>
    </w:p>
    <w:p w14:paraId="34CAD10A" w14:textId="1FDCF303" w:rsidR="005866F5" w:rsidRPr="00EC540C" w:rsidRDefault="00016696" w:rsidP="00A018F5">
      <w:pPr>
        <w:ind w:firstLine="567"/>
        <w:jc w:val="center"/>
        <w:rPr>
          <w:szCs w:val="20"/>
        </w:rPr>
      </w:pPr>
      <w:r w:rsidRPr="00EC540C">
        <w:rPr>
          <w:szCs w:val="20"/>
        </w:rPr>
        <w:t>(check end dates for these special rates)</w:t>
      </w:r>
      <w:r w:rsidR="005866F5" w:rsidRPr="00EC540C">
        <w:rPr>
          <w:szCs w:val="20"/>
        </w:rPr>
        <w:t>.</w:t>
      </w:r>
    </w:p>
    <w:p w14:paraId="1FBD5AD5" w14:textId="3E526469" w:rsidR="00506D35" w:rsidRPr="00EC540C" w:rsidRDefault="00506D35" w:rsidP="00A018F5">
      <w:pPr>
        <w:ind w:firstLine="567"/>
        <w:jc w:val="center"/>
        <w:rPr>
          <w:szCs w:val="20"/>
        </w:rPr>
      </w:pPr>
    </w:p>
    <w:sectPr w:rsidR="00506D35" w:rsidRPr="00EC540C" w:rsidSect="00EC540C">
      <w:footerReference w:type="default" r:id="rId8"/>
      <w:pgSz w:w="16838" w:h="11906" w:orient="landscape"/>
      <w:pgMar w:top="851" w:right="144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AC98" w14:textId="77777777" w:rsidR="006B04F1" w:rsidRDefault="006B04F1" w:rsidP="00EF3EAF">
      <w:pPr>
        <w:spacing w:after="0" w:line="240" w:lineRule="auto"/>
      </w:pPr>
      <w:r>
        <w:separator/>
      </w:r>
    </w:p>
  </w:endnote>
  <w:endnote w:type="continuationSeparator" w:id="0">
    <w:p w14:paraId="2ADD0A4B" w14:textId="77777777" w:rsidR="006B04F1" w:rsidRDefault="006B04F1" w:rsidP="00EF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B51A" w14:textId="38C885B6" w:rsidR="00EF3EAF" w:rsidRDefault="00EF3EAF">
    <w:pPr>
      <w:pStyle w:val="Footer"/>
    </w:pPr>
    <w:r>
      <w:t xml:space="preserve">Last updated </w:t>
    </w:r>
    <w:r w:rsidR="00A95FE9">
      <w:t>19/10</w:t>
    </w:r>
    <w:r>
      <w:t>/2020</w:t>
    </w:r>
  </w:p>
  <w:p w14:paraId="184D2591" w14:textId="77777777" w:rsidR="00EF3EAF" w:rsidRDefault="00EF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B59A7" w14:textId="77777777" w:rsidR="006B04F1" w:rsidRDefault="006B04F1" w:rsidP="00EF3EAF">
      <w:pPr>
        <w:spacing w:after="0" w:line="240" w:lineRule="auto"/>
      </w:pPr>
      <w:r>
        <w:separator/>
      </w:r>
    </w:p>
  </w:footnote>
  <w:footnote w:type="continuationSeparator" w:id="0">
    <w:p w14:paraId="6F2455F8" w14:textId="77777777" w:rsidR="006B04F1" w:rsidRDefault="006B04F1" w:rsidP="00EF3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9F"/>
    <w:rsid w:val="00016696"/>
    <w:rsid w:val="000B4F46"/>
    <w:rsid w:val="00104207"/>
    <w:rsid w:val="001148AD"/>
    <w:rsid w:val="001973D9"/>
    <w:rsid w:val="001E5256"/>
    <w:rsid w:val="002042D8"/>
    <w:rsid w:val="00212F1B"/>
    <w:rsid w:val="0022340C"/>
    <w:rsid w:val="002F3C4D"/>
    <w:rsid w:val="00356180"/>
    <w:rsid w:val="00467081"/>
    <w:rsid w:val="00486425"/>
    <w:rsid w:val="004D4B1F"/>
    <w:rsid w:val="00505D4B"/>
    <w:rsid w:val="00506D35"/>
    <w:rsid w:val="00580F1D"/>
    <w:rsid w:val="005866F5"/>
    <w:rsid w:val="005C1421"/>
    <w:rsid w:val="00691C4D"/>
    <w:rsid w:val="006A2996"/>
    <w:rsid w:val="006B04F1"/>
    <w:rsid w:val="006C68D2"/>
    <w:rsid w:val="006E5965"/>
    <w:rsid w:val="0072100E"/>
    <w:rsid w:val="0078622E"/>
    <w:rsid w:val="007C799F"/>
    <w:rsid w:val="00865445"/>
    <w:rsid w:val="008E5301"/>
    <w:rsid w:val="009B0148"/>
    <w:rsid w:val="009C4049"/>
    <w:rsid w:val="00A018F5"/>
    <w:rsid w:val="00A150EB"/>
    <w:rsid w:val="00A83C20"/>
    <w:rsid w:val="00A92182"/>
    <w:rsid w:val="00A95FE9"/>
    <w:rsid w:val="00BF5DDD"/>
    <w:rsid w:val="00C13112"/>
    <w:rsid w:val="00C415DD"/>
    <w:rsid w:val="00D0579A"/>
    <w:rsid w:val="00D06289"/>
    <w:rsid w:val="00D20CD0"/>
    <w:rsid w:val="00D31A32"/>
    <w:rsid w:val="00E51111"/>
    <w:rsid w:val="00E65B39"/>
    <w:rsid w:val="00EC540C"/>
    <w:rsid w:val="00EF3EAF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3EBB"/>
  <w15:chartTrackingRefBased/>
  <w15:docId w15:val="{ED7234A1-2A19-466C-B454-B6EA613A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Arial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6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1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AF"/>
  </w:style>
  <w:style w:type="paragraph" w:styleId="Footer">
    <w:name w:val="footer"/>
    <w:basedOn w:val="Normal"/>
    <w:link w:val="FooterChar"/>
    <w:uiPriority w:val="99"/>
    <w:unhideWhenUsed/>
    <w:rsid w:val="00EF3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870-3F70-4DF4-973E-399C8D9B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Porter</dc:creator>
  <cp:keywords/>
  <dc:description/>
  <cp:lastModifiedBy>Kirsty Matthews</cp:lastModifiedBy>
  <cp:revision>2</cp:revision>
  <cp:lastPrinted>2020-10-18T21:24:00Z</cp:lastPrinted>
  <dcterms:created xsi:type="dcterms:W3CDTF">2020-10-18T21:24:00Z</dcterms:created>
  <dcterms:modified xsi:type="dcterms:W3CDTF">2020-10-18T21:24:00Z</dcterms:modified>
</cp:coreProperties>
</file>